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D3" w:rsidRPr="009E5BD3" w:rsidRDefault="009E5BD3" w:rsidP="009E5BD3">
      <w:pPr>
        <w:jc w:val="center"/>
        <w:rPr>
          <w:sz w:val="28"/>
          <w:szCs w:val="28"/>
        </w:rPr>
      </w:pPr>
      <w:r w:rsidRPr="009E5BD3">
        <w:rPr>
          <w:rFonts w:hint="eastAsia"/>
          <w:sz w:val="28"/>
          <w:szCs w:val="28"/>
        </w:rPr>
        <w:t>社会福祉法人輝の子福祉会　草木保育園</w:t>
      </w:r>
    </w:p>
    <w:p w:rsidR="00D60534" w:rsidRPr="009E5BD3" w:rsidRDefault="009E5BD3" w:rsidP="009E5BD3">
      <w:pPr>
        <w:jc w:val="center"/>
        <w:rPr>
          <w:sz w:val="28"/>
          <w:szCs w:val="28"/>
        </w:rPr>
      </w:pPr>
      <w:bookmarkStart w:id="0" w:name="_GoBack"/>
      <w:r w:rsidRPr="009E5BD3">
        <w:rPr>
          <w:rFonts w:hint="eastAsia"/>
          <w:sz w:val="28"/>
          <w:szCs w:val="28"/>
        </w:rPr>
        <w:t>平成28年度　苦情・要望等の受付と解決の状況</w:t>
      </w:r>
      <w:bookmarkEnd w:id="0"/>
    </w:p>
    <w:p w:rsidR="009E5BD3" w:rsidRDefault="009E5BD3">
      <w:pPr>
        <w:rPr>
          <w:sz w:val="28"/>
          <w:szCs w:val="28"/>
        </w:rPr>
      </w:pPr>
    </w:p>
    <w:p w:rsidR="009E5BD3" w:rsidRPr="009E5BD3" w:rsidRDefault="009E5BD3">
      <w:pPr>
        <w:rPr>
          <w:rFonts w:hint="eastAsia"/>
          <w:sz w:val="28"/>
          <w:szCs w:val="28"/>
        </w:rPr>
      </w:pPr>
    </w:p>
    <w:p w:rsidR="009E5BD3" w:rsidRDefault="009E5BD3">
      <w:pPr>
        <w:rPr>
          <w:sz w:val="28"/>
          <w:szCs w:val="28"/>
        </w:rPr>
      </w:pPr>
      <w:r w:rsidRPr="009E5BD3">
        <w:rPr>
          <w:rFonts w:hint="eastAsia"/>
          <w:sz w:val="28"/>
          <w:szCs w:val="28"/>
        </w:rPr>
        <w:t>平成28年度　苦情・要望等はありませんでした。</w:t>
      </w:r>
    </w:p>
    <w:p w:rsidR="009E5BD3" w:rsidRDefault="009E5BD3">
      <w:pPr>
        <w:rPr>
          <w:sz w:val="28"/>
          <w:szCs w:val="28"/>
        </w:rPr>
      </w:pPr>
    </w:p>
    <w:p w:rsidR="009E5BD3" w:rsidRPr="009E5BD3" w:rsidRDefault="009E5BD3" w:rsidP="009E5BD3">
      <w:pPr>
        <w:jc w:val="right"/>
        <w:rPr>
          <w:sz w:val="28"/>
          <w:szCs w:val="28"/>
        </w:rPr>
      </w:pPr>
      <w:r w:rsidRPr="009E5BD3">
        <w:rPr>
          <w:rFonts w:hint="eastAsia"/>
          <w:sz w:val="28"/>
          <w:szCs w:val="28"/>
        </w:rPr>
        <w:t>社会福祉法人輝の子福祉会</w:t>
      </w:r>
    </w:p>
    <w:p w:rsidR="009E5BD3" w:rsidRPr="009E5BD3" w:rsidRDefault="009E5BD3" w:rsidP="009E5BD3">
      <w:pPr>
        <w:jc w:val="right"/>
        <w:rPr>
          <w:rFonts w:hint="eastAsia"/>
          <w:sz w:val="28"/>
          <w:szCs w:val="28"/>
        </w:rPr>
      </w:pPr>
      <w:r w:rsidRPr="009E5BD3">
        <w:rPr>
          <w:rFonts w:hint="eastAsia"/>
          <w:sz w:val="28"/>
          <w:szCs w:val="28"/>
        </w:rPr>
        <w:t>理事長　宮﨑　史郷</w:t>
      </w:r>
    </w:p>
    <w:p w:rsidR="009E5BD3" w:rsidRPr="009E5BD3" w:rsidRDefault="009E5BD3">
      <w:pPr>
        <w:jc w:val="right"/>
        <w:rPr>
          <w:sz w:val="28"/>
          <w:szCs w:val="28"/>
        </w:rPr>
      </w:pPr>
    </w:p>
    <w:sectPr w:rsidR="009E5BD3" w:rsidRPr="009E5B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D3"/>
    <w:rsid w:val="005078BC"/>
    <w:rsid w:val="009E5BD3"/>
    <w:rsid w:val="00D05731"/>
    <w:rsid w:val="00D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C281E"/>
  <w15:chartTrackingRefBased/>
  <w15:docId w15:val="{B03AA2CD-C2EB-449A-B520-6E844FC8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2018-03-19T01:12:00Z</dcterms:created>
  <dcterms:modified xsi:type="dcterms:W3CDTF">2018-03-19T01:27:00Z</dcterms:modified>
</cp:coreProperties>
</file>